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95F7" w14:textId="6B6E68CF" w:rsidR="004705DF" w:rsidRPr="00ED2B9D" w:rsidRDefault="003E7E8E" w:rsidP="00ED2B9D">
      <w:pPr>
        <w:spacing w:after="0" w:line="360" w:lineRule="auto"/>
        <w:ind w:left="-142" w:right="-567"/>
        <w:jc w:val="center"/>
        <w:rPr>
          <w:rFonts w:ascii="Arial" w:eastAsia="Arial" w:hAnsi="Arial" w:cs="Arial"/>
        </w:rPr>
      </w:pPr>
      <w:r w:rsidRPr="00ED2B9D">
        <w:rPr>
          <w:rFonts w:ascii="Arial" w:eastAsia="Arial" w:hAnsi="Arial" w:cs="Arial"/>
        </w:rPr>
        <w:t xml:space="preserve">Parish Councillors are duly summoned to attend a Briercliffe with Extwistle Parish Council meeting to be held Thursday 6th August 2026 at </w:t>
      </w:r>
      <w:r w:rsidR="00ED2B9D" w:rsidRPr="00ED2B9D">
        <w:rPr>
          <w:rFonts w:ascii="Arial" w:eastAsia="Arial" w:hAnsi="Arial" w:cs="Arial"/>
        </w:rPr>
        <w:t>7:00pm</w:t>
      </w:r>
      <w:r w:rsidRPr="00ED2B9D">
        <w:rPr>
          <w:rFonts w:ascii="Arial" w:eastAsia="Arial" w:hAnsi="Arial" w:cs="Arial"/>
        </w:rPr>
        <w:t xml:space="preserve"> at the Community Centre, Jubilee Street, Briercliffe BB10 2JD</w:t>
      </w:r>
    </w:p>
    <w:p w14:paraId="1A44EF83" w14:textId="77777777" w:rsidR="004705DF" w:rsidRDefault="003E7E8E" w:rsidP="00D43156">
      <w:pPr>
        <w:spacing w:after="0" w:line="360" w:lineRule="auto"/>
        <w:jc w:val="center"/>
        <w:rPr>
          <w:rFonts w:ascii="Arial" w:eastAsia="Arial" w:hAnsi="Arial" w:cs="Arial"/>
          <w:sz w:val="20"/>
          <w:szCs w:val="20"/>
        </w:rPr>
      </w:pPr>
      <w:r>
        <w:rPr>
          <w:rFonts w:ascii="Arial" w:eastAsia="Arial" w:hAnsi="Arial" w:cs="Arial"/>
          <w:noProof/>
          <w:sz w:val="20"/>
          <w:szCs w:val="20"/>
        </w:rPr>
        <w:drawing>
          <wp:inline distT="0" distB="0" distL="0" distR="0" wp14:anchorId="4C8FED61" wp14:editId="3CF97F59">
            <wp:extent cx="1838325" cy="1600200"/>
            <wp:effectExtent l="0" t="0" r="9525"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38325" cy="1600200"/>
                    </a:xfrm>
                    <a:prstGeom prst="rect">
                      <a:avLst/>
                    </a:prstGeom>
                    <a:ln/>
                  </pic:spPr>
                </pic:pic>
              </a:graphicData>
            </a:graphic>
          </wp:inline>
        </w:drawing>
      </w:r>
    </w:p>
    <w:p w14:paraId="61A532B4" w14:textId="4A975232" w:rsidR="004705DF" w:rsidRPr="00D43156" w:rsidRDefault="003E7E8E" w:rsidP="00D43156">
      <w:pPr>
        <w:spacing w:after="0" w:line="360" w:lineRule="auto"/>
        <w:jc w:val="center"/>
        <w:rPr>
          <w:rFonts w:ascii="Arial" w:eastAsia="Arial" w:hAnsi="Arial" w:cs="Arial"/>
          <w:b/>
          <w:bCs/>
        </w:rPr>
      </w:pPr>
      <w:r w:rsidRPr="00D43156">
        <w:rPr>
          <w:rFonts w:ascii="Arial" w:eastAsia="Arial" w:hAnsi="Arial" w:cs="Arial"/>
          <w:b/>
          <w:bCs/>
        </w:rPr>
        <w:t>Members of the public are invited to attend</w:t>
      </w:r>
    </w:p>
    <w:p w14:paraId="1997137C" w14:textId="77777777" w:rsidR="004705DF" w:rsidRPr="00D43156" w:rsidRDefault="003E7E8E" w:rsidP="00D43156">
      <w:pPr>
        <w:spacing w:after="0" w:line="360" w:lineRule="auto"/>
        <w:jc w:val="center"/>
        <w:rPr>
          <w:rFonts w:ascii="Arial" w:eastAsia="Arial" w:hAnsi="Arial" w:cs="Arial"/>
          <w:b/>
          <w:bCs/>
          <w:u w:val="single"/>
        </w:rPr>
      </w:pPr>
      <w:r w:rsidRPr="00D43156">
        <w:rPr>
          <w:rFonts w:ascii="Arial" w:eastAsia="Arial" w:hAnsi="Arial" w:cs="Arial"/>
          <w:b/>
          <w:bCs/>
          <w:u w:val="single"/>
        </w:rPr>
        <w:t>BRIERCLIFFE WITH EXTWISTLE PARISH COUNCIL</w:t>
      </w:r>
    </w:p>
    <w:p w14:paraId="53D34BB2" w14:textId="77777777" w:rsidR="004705DF" w:rsidRPr="00D43156" w:rsidRDefault="003E7E8E" w:rsidP="00D43156">
      <w:pPr>
        <w:spacing w:after="0" w:line="360" w:lineRule="auto"/>
        <w:jc w:val="center"/>
        <w:rPr>
          <w:rFonts w:ascii="Arial" w:eastAsia="Arial" w:hAnsi="Arial" w:cs="Arial"/>
          <w:b/>
          <w:bCs/>
          <w:u w:val="single"/>
        </w:rPr>
      </w:pPr>
      <w:r w:rsidRPr="00D43156">
        <w:rPr>
          <w:rFonts w:ascii="Arial" w:eastAsia="Arial" w:hAnsi="Arial" w:cs="Arial"/>
          <w:b/>
          <w:bCs/>
          <w:u w:val="single"/>
        </w:rPr>
        <w:t xml:space="preserve">PARISH COUNCIL MEETING </w:t>
      </w:r>
    </w:p>
    <w:p w14:paraId="6C0BC8B9" w14:textId="65E58C59" w:rsidR="004705DF" w:rsidRPr="00D43156" w:rsidRDefault="003E7E8E" w:rsidP="00D43156">
      <w:pPr>
        <w:spacing w:after="0" w:line="360" w:lineRule="auto"/>
        <w:jc w:val="center"/>
        <w:rPr>
          <w:rFonts w:ascii="Arial" w:eastAsia="Arial" w:hAnsi="Arial" w:cs="Arial"/>
          <w:b/>
          <w:bCs/>
        </w:rPr>
      </w:pPr>
      <w:r w:rsidRPr="00D43156">
        <w:rPr>
          <w:rFonts w:ascii="Arial" w:eastAsia="Arial" w:hAnsi="Arial" w:cs="Arial"/>
          <w:b/>
          <w:bCs/>
          <w:u w:val="single"/>
        </w:rPr>
        <w:t>Thursday 6th August</w:t>
      </w:r>
      <w:r w:rsidR="00D43156" w:rsidRPr="00D43156">
        <w:rPr>
          <w:rFonts w:ascii="Arial" w:eastAsia="Arial" w:hAnsi="Arial" w:cs="Arial"/>
          <w:b/>
          <w:bCs/>
          <w:u w:val="single"/>
        </w:rPr>
        <w:t xml:space="preserve"> </w:t>
      </w:r>
      <w:r w:rsidRPr="00D43156">
        <w:rPr>
          <w:rFonts w:ascii="Arial" w:eastAsia="Arial" w:hAnsi="Arial" w:cs="Arial"/>
          <w:b/>
          <w:bCs/>
          <w:u w:val="single"/>
        </w:rPr>
        <w:t xml:space="preserve">2026 at </w:t>
      </w:r>
      <w:r w:rsidR="00D43156" w:rsidRPr="00D43156">
        <w:rPr>
          <w:rFonts w:ascii="Arial" w:eastAsia="Arial" w:hAnsi="Arial" w:cs="Arial"/>
          <w:b/>
          <w:bCs/>
          <w:u w:val="single"/>
        </w:rPr>
        <w:t>7:00pm</w:t>
      </w:r>
      <w:r w:rsidRPr="00D43156">
        <w:rPr>
          <w:rFonts w:ascii="Arial" w:eastAsia="Arial" w:hAnsi="Arial" w:cs="Arial"/>
          <w:b/>
          <w:bCs/>
          <w:u w:val="single"/>
        </w:rPr>
        <w:t xml:space="preserve"> </w:t>
      </w:r>
    </w:p>
    <w:p w14:paraId="1B2051FA" w14:textId="77777777" w:rsidR="004705DF" w:rsidRPr="00D43156" w:rsidRDefault="003E7E8E" w:rsidP="00D43156">
      <w:pPr>
        <w:spacing w:after="0" w:line="360" w:lineRule="auto"/>
        <w:rPr>
          <w:rFonts w:ascii="Arial" w:eastAsia="Arial" w:hAnsi="Arial" w:cs="Arial"/>
          <w:sz w:val="24"/>
          <w:szCs w:val="24"/>
        </w:rPr>
      </w:pPr>
      <w:r w:rsidRPr="00D43156">
        <w:rPr>
          <w:rFonts w:ascii="Arial" w:eastAsia="Arial" w:hAnsi="Arial" w:cs="Arial"/>
          <w:sz w:val="24"/>
          <w:szCs w:val="24"/>
        </w:rPr>
        <w:t>Welcome</w:t>
      </w:r>
    </w:p>
    <w:p w14:paraId="41F5A588" w14:textId="77777777" w:rsidR="004705DF" w:rsidRPr="00D43156" w:rsidRDefault="003E7E8E" w:rsidP="00D43156">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sidRPr="00D43156">
        <w:rPr>
          <w:rFonts w:ascii="Arial" w:eastAsia="Arial" w:hAnsi="Arial" w:cs="Arial"/>
          <w:color w:val="000000"/>
          <w:sz w:val="24"/>
          <w:szCs w:val="24"/>
        </w:rPr>
        <w:t xml:space="preserve">Apologies for absence and reasons given </w:t>
      </w:r>
    </w:p>
    <w:p w14:paraId="07DC37B7" w14:textId="77777777" w:rsidR="004705DF" w:rsidRPr="00D43156" w:rsidRDefault="003E7E8E" w:rsidP="00D43156">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sidRPr="00D43156">
        <w:rPr>
          <w:rFonts w:ascii="Arial" w:eastAsia="Arial" w:hAnsi="Arial" w:cs="Arial"/>
          <w:color w:val="000000"/>
          <w:sz w:val="24"/>
          <w:szCs w:val="24"/>
        </w:rPr>
        <w:t xml:space="preserve">Declarations of Disclosable Pecuniary Interests </w:t>
      </w:r>
    </w:p>
    <w:p w14:paraId="07B8614A" w14:textId="77777777" w:rsidR="00D43156" w:rsidRDefault="003E7E8E" w:rsidP="00D43156">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sidRPr="00D43156">
        <w:rPr>
          <w:rFonts w:ascii="Arial" w:eastAsia="Arial" w:hAnsi="Arial" w:cs="Arial"/>
          <w:color w:val="000000"/>
          <w:sz w:val="24"/>
          <w:szCs w:val="24"/>
        </w:rPr>
        <w:t xml:space="preserve">Minutes of the last Parish Council meeting </w:t>
      </w:r>
    </w:p>
    <w:p w14:paraId="610F4389" w14:textId="5F6E0F09" w:rsidR="00D43156" w:rsidRDefault="003E7E8E" w:rsidP="00D43156">
      <w:pPr>
        <w:numPr>
          <w:ilvl w:val="1"/>
          <w:numId w:val="1"/>
        </w:numPr>
        <w:pBdr>
          <w:top w:val="nil"/>
          <w:left w:val="nil"/>
          <w:bottom w:val="nil"/>
          <w:right w:val="nil"/>
          <w:between w:val="nil"/>
        </w:pBdr>
        <w:spacing w:after="0" w:line="360" w:lineRule="auto"/>
        <w:rPr>
          <w:rFonts w:ascii="Arial" w:eastAsia="Arial" w:hAnsi="Arial" w:cs="Arial"/>
          <w:color w:val="000000"/>
          <w:sz w:val="24"/>
          <w:szCs w:val="24"/>
        </w:rPr>
      </w:pPr>
      <w:r w:rsidRPr="00D43156">
        <w:rPr>
          <w:rFonts w:ascii="Arial" w:eastAsia="Arial" w:hAnsi="Arial" w:cs="Arial"/>
          <w:sz w:val="24"/>
          <w:szCs w:val="24"/>
        </w:rPr>
        <w:t>To approve, as a correct record, the minutes of the Parish Council meetings held on 2</w:t>
      </w:r>
      <w:r w:rsidRPr="00D43156">
        <w:rPr>
          <w:rFonts w:ascii="Arial" w:eastAsia="Arial" w:hAnsi="Arial" w:cs="Arial"/>
          <w:sz w:val="24"/>
          <w:szCs w:val="24"/>
          <w:vertAlign w:val="superscript"/>
        </w:rPr>
        <w:t>nd</w:t>
      </w:r>
      <w:r w:rsidR="00D43156">
        <w:rPr>
          <w:rFonts w:ascii="Arial" w:eastAsia="Arial" w:hAnsi="Arial" w:cs="Arial"/>
          <w:sz w:val="24"/>
          <w:szCs w:val="24"/>
        </w:rPr>
        <w:t xml:space="preserve"> </w:t>
      </w:r>
      <w:r w:rsidRPr="00D43156">
        <w:rPr>
          <w:rFonts w:ascii="Arial" w:eastAsia="Arial" w:hAnsi="Arial" w:cs="Arial"/>
          <w:sz w:val="24"/>
          <w:szCs w:val="24"/>
        </w:rPr>
        <w:t>and 22</w:t>
      </w:r>
      <w:r w:rsidRPr="00D43156">
        <w:rPr>
          <w:rFonts w:ascii="Arial" w:eastAsia="Arial" w:hAnsi="Arial" w:cs="Arial"/>
          <w:sz w:val="24"/>
          <w:szCs w:val="24"/>
          <w:vertAlign w:val="superscript"/>
        </w:rPr>
        <w:t>nd</w:t>
      </w:r>
      <w:r w:rsidR="00D43156">
        <w:rPr>
          <w:rFonts w:ascii="Arial" w:eastAsia="Arial" w:hAnsi="Arial" w:cs="Arial"/>
          <w:sz w:val="24"/>
          <w:szCs w:val="24"/>
        </w:rPr>
        <w:t xml:space="preserve"> </w:t>
      </w:r>
      <w:r w:rsidRPr="00D43156">
        <w:rPr>
          <w:rFonts w:ascii="Arial" w:eastAsia="Arial" w:hAnsi="Arial" w:cs="Arial"/>
          <w:sz w:val="24"/>
          <w:szCs w:val="24"/>
        </w:rPr>
        <w:t>July 2026</w:t>
      </w:r>
    </w:p>
    <w:p w14:paraId="3D1B6080" w14:textId="3A7CCE9E" w:rsidR="00D43156" w:rsidRPr="00D43156" w:rsidRDefault="003E7E8E" w:rsidP="00D43156">
      <w:pPr>
        <w:numPr>
          <w:ilvl w:val="1"/>
          <w:numId w:val="1"/>
        </w:numPr>
        <w:pBdr>
          <w:top w:val="nil"/>
          <w:left w:val="nil"/>
          <w:bottom w:val="nil"/>
          <w:right w:val="nil"/>
          <w:between w:val="nil"/>
        </w:pBdr>
        <w:spacing w:after="0" w:line="360" w:lineRule="auto"/>
        <w:rPr>
          <w:rFonts w:ascii="Arial" w:eastAsia="Arial" w:hAnsi="Arial" w:cs="Arial"/>
          <w:color w:val="000000"/>
          <w:sz w:val="24"/>
          <w:szCs w:val="24"/>
        </w:rPr>
      </w:pPr>
      <w:r w:rsidRPr="00D43156">
        <w:rPr>
          <w:rFonts w:ascii="Arial" w:eastAsia="Arial" w:hAnsi="Arial" w:cs="Arial"/>
          <w:sz w:val="24"/>
          <w:szCs w:val="24"/>
        </w:rPr>
        <w:t xml:space="preserve">Matters outstanding from the minutes </w:t>
      </w:r>
    </w:p>
    <w:p w14:paraId="737E0EF2" w14:textId="77777777" w:rsidR="00D43156" w:rsidRDefault="003E7E8E" w:rsidP="00D43156">
      <w:pPr>
        <w:pStyle w:val="ListParagraph"/>
        <w:numPr>
          <w:ilvl w:val="0"/>
          <w:numId w:val="1"/>
        </w:numPr>
        <w:spacing w:after="0" w:line="360" w:lineRule="auto"/>
        <w:rPr>
          <w:rFonts w:ascii="Arial" w:eastAsia="Arial" w:hAnsi="Arial" w:cs="Arial"/>
          <w:sz w:val="24"/>
          <w:szCs w:val="24"/>
        </w:rPr>
      </w:pPr>
      <w:r w:rsidRPr="00D43156">
        <w:rPr>
          <w:rFonts w:ascii="Arial" w:eastAsia="Arial" w:hAnsi="Arial" w:cs="Arial"/>
          <w:sz w:val="24"/>
          <w:szCs w:val="24"/>
        </w:rPr>
        <w:t>Formally adjourn the meeting to allow for Public Participation </w:t>
      </w:r>
    </w:p>
    <w:p w14:paraId="7B4A0F0F" w14:textId="77777777" w:rsidR="00D43156" w:rsidRPr="00D43156" w:rsidRDefault="003E7E8E" w:rsidP="00D43156">
      <w:pPr>
        <w:spacing w:after="0" w:line="360" w:lineRule="auto"/>
        <w:rPr>
          <w:rFonts w:ascii="Arial" w:eastAsia="Arial" w:hAnsi="Arial" w:cs="Arial"/>
          <w:sz w:val="24"/>
          <w:szCs w:val="24"/>
        </w:rPr>
      </w:pPr>
      <w:r w:rsidRPr="00D43156">
        <w:rPr>
          <w:rFonts w:ascii="Arial" w:eastAsia="Arial" w:hAnsi="Arial" w:cs="Arial"/>
          <w:sz w:val="24"/>
          <w:szCs w:val="24"/>
        </w:rPr>
        <w:t>PUBLIC PARTICIPATION</w:t>
      </w:r>
      <w:r w:rsidR="00D43156" w:rsidRPr="00D43156">
        <w:rPr>
          <w:rFonts w:ascii="Arial" w:eastAsia="Arial" w:hAnsi="Arial" w:cs="Arial"/>
          <w:sz w:val="24"/>
          <w:szCs w:val="24"/>
        </w:rPr>
        <w:t xml:space="preserve"> </w:t>
      </w:r>
    </w:p>
    <w:p w14:paraId="79F3AA68" w14:textId="77777777" w:rsidR="00D43156" w:rsidRDefault="003E7E8E" w:rsidP="00D43156">
      <w:pPr>
        <w:pStyle w:val="ListParagraph"/>
        <w:numPr>
          <w:ilvl w:val="1"/>
          <w:numId w:val="1"/>
        </w:numPr>
        <w:tabs>
          <w:tab w:val="left" w:pos="851"/>
        </w:tabs>
        <w:spacing w:after="0" w:line="240" w:lineRule="auto"/>
        <w:ind w:left="426" w:firstLine="0"/>
        <w:jc w:val="both"/>
        <w:rPr>
          <w:rFonts w:ascii="Arial" w:eastAsia="Arial" w:hAnsi="Arial" w:cs="Arial"/>
        </w:rPr>
      </w:pPr>
      <w:r w:rsidRPr="00D43156">
        <w:rPr>
          <w:rFonts w:ascii="Arial" w:eastAsia="Arial" w:hAnsi="Arial" w:cs="Arial"/>
        </w:rPr>
        <w:t>Questions from Public: We aim to respond at the meeting to public questions which have been submitted in writing 3 days in advance.  Questions which cannot be provided with an immediate response will receive a written response later.  This section of the meeting will be limited to a maximum of 15 minutes in order to enable the Council to complete its scheduled business.  Due to time constraints, responses may be limited or deferred, particularly where further investigation, debate, or a formal Council decis</w:t>
      </w:r>
      <w:r w:rsidRPr="00D43156">
        <w:rPr>
          <w:rFonts w:ascii="Arial" w:eastAsia="Arial" w:hAnsi="Arial" w:cs="Arial"/>
        </w:rPr>
        <w:t>ion is required. Where this occurs, a full written response will be provided after the meeting and may be published. Deferral should not be taken as a refusal to respond, but as a means of ensuring a complete and considered reply. Questions relating to specific individuals or matters under the Councillor Code of Conduct will not be accepted</w:t>
      </w:r>
    </w:p>
    <w:p w14:paraId="3DBCE5B6" w14:textId="77777777" w:rsidR="00D43156" w:rsidRDefault="00D43156" w:rsidP="00D43156">
      <w:pPr>
        <w:pStyle w:val="ListParagraph"/>
        <w:tabs>
          <w:tab w:val="left" w:pos="851"/>
        </w:tabs>
        <w:spacing w:after="0" w:line="240" w:lineRule="auto"/>
        <w:ind w:left="426"/>
        <w:jc w:val="both"/>
        <w:rPr>
          <w:rFonts w:ascii="Arial" w:eastAsia="Arial" w:hAnsi="Arial" w:cs="Arial"/>
        </w:rPr>
      </w:pPr>
    </w:p>
    <w:p w14:paraId="0BE22B80" w14:textId="77777777" w:rsidR="00D43156" w:rsidRPr="00D43156" w:rsidRDefault="003E7E8E" w:rsidP="00D43156">
      <w:pPr>
        <w:pStyle w:val="ListParagraph"/>
        <w:numPr>
          <w:ilvl w:val="0"/>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Formally reconvene the Parish Council Meeting </w:t>
      </w:r>
    </w:p>
    <w:p w14:paraId="52E159FA" w14:textId="6F55E18C" w:rsidR="00D43156" w:rsidRPr="00D43156" w:rsidRDefault="003E7E8E" w:rsidP="00D43156">
      <w:pPr>
        <w:pStyle w:val="ListParagraph"/>
        <w:numPr>
          <w:ilvl w:val="0"/>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To receive </w:t>
      </w:r>
      <w:r w:rsidR="00351D5F">
        <w:rPr>
          <w:rFonts w:ascii="Arial" w:eastAsia="Arial" w:hAnsi="Arial" w:cs="Arial"/>
          <w:sz w:val="24"/>
          <w:szCs w:val="24"/>
        </w:rPr>
        <w:t>r</w:t>
      </w:r>
      <w:r w:rsidRPr="00D43156">
        <w:rPr>
          <w:rFonts w:ascii="Arial" w:eastAsia="Arial" w:hAnsi="Arial" w:cs="Arial"/>
          <w:sz w:val="24"/>
          <w:szCs w:val="24"/>
        </w:rPr>
        <w:t>eports and recommendations from Working Groups/</w:t>
      </w:r>
      <w:r w:rsidR="00ED2B9D">
        <w:rPr>
          <w:rFonts w:ascii="Arial" w:eastAsia="Arial" w:hAnsi="Arial" w:cs="Arial"/>
          <w:sz w:val="24"/>
          <w:szCs w:val="24"/>
        </w:rPr>
        <w:t xml:space="preserve"> </w:t>
      </w:r>
      <w:r w:rsidRPr="00D43156">
        <w:rPr>
          <w:rFonts w:ascii="Arial" w:eastAsia="Arial" w:hAnsi="Arial" w:cs="Arial"/>
          <w:sz w:val="24"/>
          <w:szCs w:val="24"/>
        </w:rPr>
        <w:t>Lead Councillors </w:t>
      </w:r>
    </w:p>
    <w:p w14:paraId="0A742D43"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Planning Working Group</w:t>
      </w:r>
    </w:p>
    <w:p w14:paraId="216DB4F6" w14:textId="4E45DCCF"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Communications Working Group </w:t>
      </w:r>
      <w:r w:rsidR="006A33A0">
        <w:rPr>
          <w:rFonts w:ascii="Arial" w:eastAsia="Arial" w:hAnsi="Arial" w:cs="Arial"/>
          <w:sz w:val="24"/>
          <w:szCs w:val="24"/>
        </w:rPr>
        <w:t>- Teams</w:t>
      </w:r>
    </w:p>
    <w:p w14:paraId="4D6156F2" w14:textId="1316683B"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Contractor </w:t>
      </w:r>
      <w:r w:rsidR="00351D5F">
        <w:rPr>
          <w:rFonts w:ascii="Arial" w:eastAsia="Arial" w:hAnsi="Arial" w:cs="Arial"/>
          <w:sz w:val="24"/>
          <w:szCs w:val="24"/>
        </w:rPr>
        <w:t xml:space="preserve">Lead </w:t>
      </w:r>
      <w:r w:rsidRPr="00D43156">
        <w:rPr>
          <w:rFonts w:ascii="Arial" w:eastAsia="Arial" w:hAnsi="Arial" w:cs="Arial"/>
          <w:sz w:val="24"/>
          <w:szCs w:val="24"/>
        </w:rPr>
        <w:t xml:space="preserve">Working Group </w:t>
      </w:r>
    </w:p>
    <w:p w14:paraId="019F3382" w14:textId="01D9B2D3"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Allotments and Garages Working Group and Committee</w:t>
      </w:r>
    </w:p>
    <w:p w14:paraId="6E5F7A6B"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Finance Working Group</w:t>
      </w:r>
    </w:p>
    <w:p w14:paraId="496C19BD"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Staffing Group </w:t>
      </w:r>
    </w:p>
    <w:p w14:paraId="4C18F95D" w14:textId="4392B77F"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Woodland Walk Committee </w:t>
      </w:r>
      <w:r w:rsidR="00351D5F">
        <w:rPr>
          <w:rFonts w:ascii="Arial" w:eastAsia="Arial" w:hAnsi="Arial" w:cs="Arial"/>
          <w:sz w:val="24"/>
          <w:szCs w:val="24"/>
        </w:rPr>
        <w:t xml:space="preserve">- </w:t>
      </w:r>
      <w:r w:rsidRPr="00D43156">
        <w:rPr>
          <w:rFonts w:ascii="Arial" w:eastAsia="Arial" w:hAnsi="Arial" w:cs="Arial"/>
          <w:sz w:val="24"/>
          <w:szCs w:val="24"/>
        </w:rPr>
        <w:t xml:space="preserve">EA / BBC report </w:t>
      </w:r>
    </w:p>
    <w:p w14:paraId="6320BD90" w14:textId="77777777" w:rsidR="00D43156" w:rsidRPr="00D43156" w:rsidRDefault="00D43156" w:rsidP="00D43156">
      <w:pPr>
        <w:pStyle w:val="ListParagraph"/>
        <w:tabs>
          <w:tab w:val="left" w:pos="851"/>
        </w:tabs>
        <w:spacing w:after="0" w:line="240" w:lineRule="auto"/>
        <w:ind w:left="792"/>
        <w:jc w:val="both"/>
        <w:rPr>
          <w:rFonts w:ascii="Arial" w:eastAsia="Arial" w:hAnsi="Arial" w:cs="Arial"/>
        </w:rPr>
      </w:pPr>
    </w:p>
    <w:p w14:paraId="61232511" w14:textId="33AA1BA5" w:rsidR="00D43156" w:rsidRPr="00D43156" w:rsidRDefault="00ED2B9D" w:rsidP="00D43156">
      <w:pPr>
        <w:pStyle w:val="ListParagraph"/>
        <w:numPr>
          <w:ilvl w:val="0"/>
          <w:numId w:val="1"/>
        </w:numPr>
        <w:tabs>
          <w:tab w:val="left" w:pos="851"/>
        </w:tabs>
        <w:spacing w:after="0" w:line="240" w:lineRule="auto"/>
        <w:jc w:val="both"/>
        <w:rPr>
          <w:rFonts w:ascii="Arial" w:eastAsia="Arial" w:hAnsi="Arial" w:cs="Arial"/>
        </w:rPr>
      </w:pPr>
      <w:r>
        <w:rPr>
          <w:rFonts w:ascii="Arial" w:eastAsia="Arial" w:hAnsi="Arial" w:cs="Arial"/>
          <w:sz w:val="24"/>
          <w:szCs w:val="24"/>
        </w:rPr>
        <w:lastRenderedPageBreak/>
        <w:t>Organisation Participation</w:t>
      </w:r>
    </w:p>
    <w:p w14:paraId="24A37955" w14:textId="593C0325"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Police Report</w:t>
      </w:r>
    </w:p>
    <w:p w14:paraId="74421540" w14:textId="6639FA16"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County Councillor </w:t>
      </w:r>
      <w:r w:rsidR="008E153C" w:rsidRPr="00D43156">
        <w:rPr>
          <w:rFonts w:ascii="Arial" w:eastAsia="Arial" w:hAnsi="Arial" w:cs="Arial"/>
          <w:sz w:val="24"/>
          <w:szCs w:val="24"/>
        </w:rPr>
        <w:t xml:space="preserve">Written </w:t>
      </w:r>
      <w:r w:rsidRPr="00D43156">
        <w:rPr>
          <w:rFonts w:ascii="Arial" w:eastAsia="Arial" w:hAnsi="Arial" w:cs="Arial"/>
          <w:sz w:val="24"/>
          <w:szCs w:val="24"/>
        </w:rPr>
        <w:t>Report </w:t>
      </w:r>
    </w:p>
    <w:p w14:paraId="7722A1A3"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Borough Councillors Written Reports </w:t>
      </w:r>
    </w:p>
    <w:p w14:paraId="667534EB" w14:textId="319D2663"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 xml:space="preserve">Community Centre Report </w:t>
      </w:r>
      <w:r w:rsidR="00ED2B9D">
        <w:rPr>
          <w:rFonts w:ascii="Arial" w:eastAsia="Arial" w:hAnsi="Arial" w:cs="Arial"/>
          <w:sz w:val="24"/>
          <w:szCs w:val="24"/>
        </w:rPr>
        <w:t>/</w:t>
      </w:r>
      <w:r w:rsidRPr="00D43156">
        <w:rPr>
          <w:rFonts w:ascii="Arial" w:eastAsia="Arial" w:hAnsi="Arial" w:cs="Arial"/>
          <w:sz w:val="24"/>
          <w:szCs w:val="24"/>
        </w:rPr>
        <w:t xml:space="preserve"> update</w:t>
      </w:r>
    </w:p>
    <w:p w14:paraId="3BFA12C0" w14:textId="25B6F138" w:rsidR="005976CC" w:rsidRPr="005976CC" w:rsidRDefault="003E7E8E" w:rsidP="005976CC">
      <w:pPr>
        <w:pStyle w:val="ListParagraph"/>
        <w:numPr>
          <w:ilvl w:val="1"/>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Other Organisations’ Reports</w:t>
      </w:r>
    </w:p>
    <w:p w14:paraId="0F2AD3FF" w14:textId="7BAD21E4" w:rsidR="00D43156" w:rsidRPr="00D43156" w:rsidRDefault="00ED2B9D" w:rsidP="00D43156">
      <w:pPr>
        <w:pStyle w:val="ListParagraph"/>
        <w:numPr>
          <w:ilvl w:val="0"/>
          <w:numId w:val="1"/>
        </w:numPr>
        <w:tabs>
          <w:tab w:val="left" w:pos="851"/>
        </w:tabs>
        <w:spacing w:after="0" w:line="240" w:lineRule="auto"/>
        <w:jc w:val="both"/>
        <w:rPr>
          <w:rFonts w:ascii="Arial" w:eastAsia="Arial" w:hAnsi="Arial" w:cs="Arial"/>
        </w:rPr>
      </w:pPr>
      <w:r>
        <w:rPr>
          <w:rFonts w:ascii="Arial" w:eastAsia="Arial" w:hAnsi="Arial" w:cs="Arial"/>
          <w:sz w:val="24"/>
          <w:szCs w:val="24"/>
        </w:rPr>
        <w:t>Finances</w:t>
      </w:r>
    </w:p>
    <w:p w14:paraId="75F2405C" w14:textId="77777777" w:rsidR="00D43156" w:rsidRPr="00D43156" w:rsidRDefault="003E7E8E" w:rsidP="00D43156">
      <w:pPr>
        <w:pStyle w:val="ListParagraph"/>
        <w:numPr>
          <w:ilvl w:val="1"/>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I</w:t>
      </w:r>
      <w:r w:rsidRPr="00D43156">
        <w:rPr>
          <w:rFonts w:ascii="Arial" w:eastAsia="Arial" w:hAnsi="Arial" w:cs="Arial"/>
          <w:sz w:val="24"/>
          <w:szCs w:val="24"/>
        </w:rPr>
        <w:t>nvoices for approval for payment</w:t>
      </w:r>
    </w:p>
    <w:p w14:paraId="5C902145" w14:textId="575CDD19" w:rsidR="00D43156" w:rsidRPr="005976CC" w:rsidRDefault="003E7E8E" w:rsidP="005976CC">
      <w:pPr>
        <w:pStyle w:val="ListParagraph"/>
        <w:numPr>
          <w:ilvl w:val="1"/>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Receipts for approval</w:t>
      </w:r>
    </w:p>
    <w:p w14:paraId="03243CE0" w14:textId="77777777" w:rsidR="00D43156" w:rsidRPr="00D43156" w:rsidRDefault="003E7E8E" w:rsidP="00D43156">
      <w:pPr>
        <w:pStyle w:val="ListParagraph"/>
        <w:numPr>
          <w:ilvl w:val="0"/>
          <w:numId w:val="1"/>
        </w:numPr>
        <w:tabs>
          <w:tab w:val="left" w:pos="851"/>
        </w:tabs>
        <w:spacing w:after="0" w:line="240" w:lineRule="auto"/>
        <w:jc w:val="both"/>
        <w:rPr>
          <w:rFonts w:ascii="Arial" w:eastAsia="Arial" w:hAnsi="Arial" w:cs="Arial"/>
        </w:rPr>
      </w:pPr>
      <w:r w:rsidRPr="00D43156">
        <w:rPr>
          <w:rFonts w:ascii="Arial" w:eastAsia="Arial" w:hAnsi="Arial" w:cs="Arial"/>
          <w:sz w:val="24"/>
          <w:szCs w:val="24"/>
        </w:rPr>
        <w:t>D</w:t>
      </w:r>
      <w:r w:rsidRPr="00D43156">
        <w:rPr>
          <w:rFonts w:ascii="Arial" w:eastAsia="Arial" w:hAnsi="Arial" w:cs="Arial"/>
          <w:sz w:val="24"/>
          <w:szCs w:val="24"/>
        </w:rPr>
        <w:t>evolution</w:t>
      </w:r>
    </w:p>
    <w:p w14:paraId="55BAFB55" w14:textId="733C4C31" w:rsidR="005976CC" w:rsidRPr="005976CC" w:rsidRDefault="003E7E8E" w:rsidP="005976CC">
      <w:pPr>
        <w:pStyle w:val="ListParagraph"/>
        <w:numPr>
          <w:ilvl w:val="1"/>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Parish Plan and Consultation</w:t>
      </w:r>
    </w:p>
    <w:p w14:paraId="6FB8F14E" w14:textId="77777777" w:rsidR="005976CC" w:rsidRPr="005976CC" w:rsidRDefault="003E7E8E" w:rsidP="00D43156">
      <w:pPr>
        <w:pStyle w:val="ListParagraph"/>
        <w:numPr>
          <w:ilvl w:val="0"/>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P</w:t>
      </w:r>
      <w:r w:rsidRPr="00D43156">
        <w:rPr>
          <w:rFonts w:ascii="Arial" w:eastAsia="Arial" w:hAnsi="Arial" w:cs="Arial"/>
          <w:sz w:val="24"/>
          <w:szCs w:val="24"/>
        </w:rPr>
        <w:t xml:space="preserve">olicies for approval and timeline, </w:t>
      </w:r>
      <w:r w:rsidR="005976CC">
        <w:rPr>
          <w:rFonts w:ascii="Arial" w:eastAsia="Arial" w:hAnsi="Arial" w:cs="Arial"/>
          <w:sz w:val="24"/>
          <w:szCs w:val="24"/>
        </w:rPr>
        <w:t xml:space="preserve">to  include </w:t>
      </w:r>
    </w:p>
    <w:p w14:paraId="61F913BD" w14:textId="77777777" w:rsidR="005976CC" w:rsidRPr="005976CC" w:rsidRDefault="005976CC" w:rsidP="005976CC">
      <w:pPr>
        <w:pStyle w:val="ListParagraph"/>
        <w:numPr>
          <w:ilvl w:val="1"/>
          <w:numId w:val="1"/>
        </w:numPr>
        <w:tabs>
          <w:tab w:val="left" w:pos="851"/>
        </w:tabs>
        <w:spacing w:after="0" w:line="240" w:lineRule="auto"/>
        <w:jc w:val="both"/>
        <w:rPr>
          <w:rFonts w:ascii="Arial" w:eastAsia="Arial" w:hAnsi="Arial" w:cs="Arial"/>
        </w:rPr>
      </w:pPr>
      <w:r>
        <w:rPr>
          <w:rFonts w:ascii="Arial" w:eastAsia="Arial" w:hAnsi="Arial" w:cs="Arial"/>
          <w:sz w:val="24"/>
          <w:szCs w:val="24"/>
        </w:rPr>
        <w:t xml:space="preserve"> Data Protection </w:t>
      </w:r>
    </w:p>
    <w:p w14:paraId="31B47D9F" w14:textId="77777777" w:rsidR="005976CC" w:rsidRPr="005976CC" w:rsidRDefault="005976CC" w:rsidP="005976CC">
      <w:pPr>
        <w:pStyle w:val="ListParagraph"/>
        <w:numPr>
          <w:ilvl w:val="1"/>
          <w:numId w:val="1"/>
        </w:numPr>
        <w:tabs>
          <w:tab w:val="left" w:pos="851"/>
        </w:tabs>
        <w:spacing w:after="0" w:line="240" w:lineRule="auto"/>
        <w:jc w:val="both"/>
        <w:rPr>
          <w:rFonts w:ascii="Arial" w:eastAsia="Arial" w:hAnsi="Arial" w:cs="Arial"/>
        </w:rPr>
      </w:pPr>
      <w:r>
        <w:rPr>
          <w:rFonts w:ascii="Arial" w:eastAsia="Arial" w:hAnsi="Arial" w:cs="Arial"/>
          <w:sz w:val="24"/>
          <w:szCs w:val="24"/>
        </w:rPr>
        <w:t xml:space="preserve"> Complaints </w:t>
      </w:r>
    </w:p>
    <w:p w14:paraId="720CD193" w14:textId="77777777" w:rsidR="005976CC" w:rsidRPr="005976CC" w:rsidRDefault="005976CC" w:rsidP="005976CC">
      <w:pPr>
        <w:pStyle w:val="ListParagraph"/>
        <w:numPr>
          <w:ilvl w:val="1"/>
          <w:numId w:val="1"/>
        </w:numPr>
        <w:tabs>
          <w:tab w:val="left" w:pos="851"/>
        </w:tabs>
        <w:spacing w:after="0" w:line="240" w:lineRule="auto"/>
        <w:jc w:val="both"/>
        <w:rPr>
          <w:rFonts w:ascii="Arial" w:eastAsia="Arial" w:hAnsi="Arial" w:cs="Arial"/>
        </w:rPr>
      </w:pPr>
      <w:r>
        <w:rPr>
          <w:rFonts w:ascii="Arial" w:eastAsia="Arial" w:hAnsi="Arial" w:cs="Arial"/>
          <w:sz w:val="24"/>
          <w:szCs w:val="24"/>
        </w:rPr>
        <w:t xml:space="preserve"> Social Media </w:t>
      </w:r>
    </w:p>
    <w:p w14:paraId="18EECAF5" w14:textId="07BD58EE" w:rsidR="005976CC" w:rsidRPr="005976CC" w:rsidRDefault="005976CC" w:rsidP="005976CC">
      <w:pPr>
        <w:pStyle w:val="ListParagraph"/>
        <w:numPr>
          <w:ilvl w:val="1"/>
          <w:numId w:val="1"/>
        </w:numPr>
        <w:tabs>
          <w:tab w:val="left" w:pos="851"/>
        </w:tabs>
        <w:spacing w:after="0" w:line="360" w:lineRule="auto"/>
        <w:jc w:val="both"/>
        <w:rPr>
          <w:rFonts w:ascii="Arial" w:eastAsia="Arial" w:hAnsi="Arial" w:cs="Arial"/>
        </w:rPr>
      </w:pPr>
      <w:r>
        <w:rPr>
          <w:rFonts w:ascii="Arial" w:eastAsia="Arial" w:hAnsi="Arial" w:cs="Arial"/>
          <w:sz w:val="24"/>
          <w:szCs w:val="24"/>
        </w:rPr>
        <w:t xml:space="preserve"> Freedom of Information</w:t>
      </w:r>
    </w:p>
    <w:p w14:paraId="0F7FE951" w14:textId="17B658B3" w:rsidR="00D43156" w:rsidRPr="00D43156" w:rsidRDefault="003E7E8E" w:rsidP="00D43156">
      <w:pPr>
        <w:pStyle w:val="ListParagraph"/>
        <w:numPr>
          <w:ilvl w:val="0"/>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C</w:t>
      </w:r>
      <w:r w:rsidRPr="00D43156">
        <w:rPr>
          <w:rFonts w:ascii="Arial" w:eastAsia="Arial" w:hAnsi="Arial" w:cs="Arial"/>
          <w:sz w:val="24"/>
          <w:szCs w:val="24"/>
        </w:rPr>
        <w:t>ouncillors Reports updates and actions over the month</w:t>
      </w:r>
    </w:p>
    <w:p w14:paraId="57DEB38A" w14:textId="77777777" w:rsidR="00D43156" w:rsidRPr="00D43156" w:rsidRDefault="003E7E8E" w:rsidP="00D43156">
      <w:pPr>
        <w:pStyle w:val="ListParagraph"/>
        <w:numPr>
          <w:ilvl w:val="0"/>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Clerks Report</w:t>
      </w:r>
    </w:p>
    <w:p w14:paraId="0FAEA266" w14:textId="77777777" w:rsidR="00D43156" w:rsidRPr="00D43156" w:rsidRDefault="003E7E8E" w:rsidP="00D43156">
      <w:pPr>
        <w:pStyle w:val="ListParagraph"/>
        <w:numPr>
          <w:ilvl w:val="0"/>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 xml:space="preserve">Projects - Pride of Place Funding - project timeline </w:t>
      </w:r>
    </w:p>
    <w:p w14:paraId="644F80F2" w14:textId="72CBCE1A" w:rsidR="004705DF" w:rsidRPr="00D43156" w:rsidRDefault="003E7E8E" w:rsidP="00D43156">
      <w:pPr>
        <w:pStyle w:val="ListParagraph"/>
        <w:numPr>
          <w:ilvl w:val="0"/>
          <w:numId w:val="1"/>
        </w:numPr>
        <w:tabs>
          <w:tab w:val="left" w:pos="851"/>
        </w:tabs>
        <w:spacing w:after="0" w:line="360" w:lineRule="auto"/>
        <w:jc w:val="both"/>
        <w:rPr>
          <w:rFonts w:ascii="Arial" w:eastAsia="Arial" w:hAnsi="Arial" w:cs="Arial"/>
        </w:rPr>
      </w:pPr>
      <w:r w:rsidRPr="00D43156">
        <w:rPr>
          <w:rFonts w:ascii="Arial" w:eastAsia="Arial" w:hAnsi="Arial" w:cs="Arial"/>
          <w:sz w:val="24"/>
          <w:szCs w:val="24"/>
        </w:rPr>
        <w:t>Dates of meetings in 2026</w:t>
      </w:r>
    </w:p>
    <w:p w14:paraId="45C29EB2" w14:textId="011CD750" w:rsidR="00E620EC" w:rsidRPr="00E620EC" w:rsidRDefault="00E620EC" w:rsidP="00E620EC">
      <w:pPr>
        <w:pStyle w:val="ListParagraph"/>
        <w:numPr>
          <w:ilvl w:val="0"/>
          <w:numId w:val="5"/>
        </w:numPr>
        <w:tabs>
          <w:tab w:val="left" w:pos="1276"/>
        </w:tabs>
        <w:spacing w:after="0" w:line="240" w:lineRule="auto"/>
        <w:rPr>
          <w:rFonts w:ascii="Arial" w:hAnsi="Arial" w:cs="Arial"/>
          <w:i/>
          <w:iCs/>
          <w:sz w:val="24"/>
          <w:szCs w:val="24"/>
        </w:rPr>
      </w:pPr>
      <w:r w:rsidRPr="00E620EC">
        <w:rPr>
          <w:rFonts w:ascii="Arial" w:hAnsi="Arial" w:cs="Arial"/>
          <w:i/>
          <w:iCs/>
          <w:sz w:val="24"/>
          <w:szCs w:val="24"/>
        </w:rPr>
        <w:t>13</w:t>
      </w:r>
      <w:r w:rsidRPr="00E620EC">
        <w:rPr>
          <w:rFonts w:ascii="Arial" w:hAnsi="Arial" w:cs="Arial"/>
          <w:i/>
          <w:iCs/>
          <w:sz w:val="24"/>
          <w:szCs w:val="24"/>
          <w:vertAlign w:val="superscript"/>
        </w:rPr>
        <w:t>th</w:t>
      </w:r>
      <w:r w:rsidRPr="00E620EC">
        <w:rPr>
          <w:rFonts w:ascii="Arial" w:hAnsi="Arial" w:cs="Arial"/>
          <w:i/>
          <w:iCs/>
          <w:sz w:val="24"/>
          <w:szCs w:val="24"/>
        </w:rPr>
        <w:t xml:space="preserve"> August 2026 Strategy Meeting, Councillors only</w:t>
      </w:r>
    </w:p>
    <w:p w14:paraId="564EF2F2" w14:textId="4C84CA7E"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D2B9D">
        <w:rPr>
          <w:rFonts w:ascii="Arial" w:hAnsi="Arial" w:cs="Arial"/>
          <w:sz w:val="24"/>
          <w:szCs w:val="24"/>
        </w:rPr>
        <w:t>3</w:t>
      </w:r>
      <w:r w:rsidRPr="00E620EC">
        <w:rPr>
          <w:rFonts w:ascii="Arial" w:hAnsi="Arial" w:cs="Arial"/>
          <w:sz w:val="24"/>
          <w:szCs w:val="24"/>
          <w:vertAlign w:val="superscript"/>
        </w:rPr>
        <w:t>rd</w:t>
      </w:r>
      <w:r w:rsidRPr="00E620EC">
        <w:rPr>
          <w:rFonts w:ascii="Arial" w:hAnsi="Arial" w:cs="Arial"/>
          <w:sz w:val="24"/>
          <w:szCs w:val="24"/>
        </w:rPr>
        <w:t xml:space="preserve"> September 2026 </w:t>
      </w:r>
    </w:p>
    <w:p w14:paraId="2DCB176A" w14:textId="77777777"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Either 10</w:t>
      </w:r>
      <w:r w:rsidRPr="00E620EC">
        <w:rPr>
          <w:rFonts w:ascii="Arial" w:hAnsi="Arial" w:cs="Arial"/>
          <w:sz w:val="24"/>
          <w:szCs w:val="24"/>
          <w:vertAlign w:val="superscript"/>
        </w:rPr>
        <w:t>th</w:t>
      </w:r>
      <w:r w:rsidRPr="00E620EC">
        <w:rPr>
          <w:rFonts w:ascii="Arial" w:hAnsi="Arial" w:cs="Arial"/>
          <w:sz w:val="24"/>
          <w:szCs w:val="24"/>
        </w:rPr>
        <w:t xml:space="preserve"> or 17</w:t>
      </w:r>
      <w:r w:rsidRPr="00E620EC">
        <w:rPr>
          <w:rFonts w:ascii="Arial" w:hAnsi="Arial" w:cs="Arial"/>
          <w:sz w:val="24"/>
          <w:szCs w:val="24"/>
          <w:vertAlign w:val="superscript"/>
        </w:rPr>
        <w:t>th</w:t>
      </w:r>
      <w:r w:rsidRPr="00E620EC">
        <w:rPr>
          <w:rFonts w:ascii="Arial" w:hAnsi="Arial" w:cs="Arial"/>
          <w:sz w:val="24"/>
          <w:szCs w:val="24"/>
        </w:rPr>
        <w:t xml:space="preserve"> September Meet and Greet Event</w:t>
      </w:r>
    </w:p>
    <w:p w14:paraId="634E0DC1" w14:textId="112ED3EC"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1</w:t>
      </w:r>
      <w:r w:rsidRPr="00E620EC">
        <w:rPr>
          <w:rFonts w:ascii="Arial" w:hAnsi="Arial" w:cs="Arial"/>
          <w:sz w:val="24"/>
          <w:szCs w:val="24"/>
          <w:vertAlign w:val="superscript"/>
        </w:rPr>
        <w:t>st</w:t>
      </w:r>
      <w:r w:rsidRPr="00E620EC">
        <w:rPr>
          <w:rFonts w:ascii="Arial" w:hAnsi="Arial" w:cs="Arial"/>
          <w:sz w:val="24"/>
          <w:szCs w:val="24"/>
        </w:rPr>
        <w:t xml:space="preserve"> October 2026 </w:t>
      </w:r>
    </w:p>
    <w:p w14:paraId="4472938F" w14:textId="1D5921BC" w:rsidR="00E620EC" w:rsidRPr="00E620EC" w:rsidRDefault="00E620EC" w:rsidP="00E620EC">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12</w:t>
      </w:r>
      <w:r w:rsidRPr="00E620EC">
        <w:rPr>
          <w:rFonts w:ascii="Arial" w:hAnsi="Arial" w:cs="Arial"/>
          <w:sz w:val="24"/>
          <w:szCs w:val="24"/>
          <w:vertAlign w:val="superscript"/>
        </w:rPr>
        <w:t>th</w:t>
      </w:r>
      <w:r w:rsidRPr="00E620EC">
        <w:rPr>
          <w:rFonts w:ascii="Arial" w:hAnsi="Arial" w:cs="Arial"/>
          <w:sz w:val="24"/>
          <w:szCs w:val="24"/>
        </w:rPr>
        <w:t xml:space="preserve"> November 2026 </w:t>
      </w:r>
    </w:p>
    <w:p w14:paraId="42567C7C" w14:textId="77777777" w:rsidR="00351D5F" w:rsidRDefault="00E620EC" w:rsidP="00351D5F">
      <w:pPr>
        <w:pStyle w:val="ListParagraph"/>
        <w:numPr>
          <w:ilvl w:val="0"/>
          <w:numId w:val="5"/>
        </w:numPr>
        <w:tabs>
          <w:tab w:val="left" w:pos="1276"/>
        </w:tabs>
        <w:spacing w:after="0" w:line="240" w:lineRule="auto"/>
        <w:rPr>
          <w:rFonts w:ascii="Arial" w:hAnsi="Arial" w:cs="Arial"/>
          <w:sz w:val="24"/>
          <w:szCs w:val="24"/>
        </w:rPr>
      </w:pPr>
      <w:r w:rsidRPr="00E620EC">
        <w:rPr>
          <w:rFonts w:ascii="Arial" w:hAnsi="Arial" w:cs="Arial"/>
          <w:sz w:val="24"/>
          <w:szCs w:val="24"/>
        </w:rPr>
        <w:t>3</w:t>
      </w:r>
      <w:r w:rsidRPr="00E620EC">
        <w:rPr>
          <w:rFonts w:ascii="Arial" w:hAnsi="Arial" w:cs="Arial"/>
          <w:sz w:val="24"/>
          <w:szCs w:val="24"/>
          <w:vertAlign w:val="superscript"/>
        </w:rPr>
        <w:t>rd</w:t>
      </w:r>
      <w:r w:rsidRPr="00E620EC">
        <w:rPr>
          <w:rFonts w:ascii="Arial" w:hAnsi="Arial" w:cs="Arial"/>
          <w:sz w:val="24"/>
          <w:szCs w:val="24"/>
        </w:rPr>
        <w:t xml:space="preserve"> December 2026 </w:t>
      </w:r>
    </w:p>
    <w:p w14:paraId="039FC3C1" w14:textId="77777777" w:rsidR="00351D5F" w:rsidRDefault="00351D5F" w:rsidP="00351D5F">
      <w:pPr>
        <w:pStyle w:val="ListParagraph"/>
        <w:tabs>
          <w:tab w:val="left" w:pos="1276"/>
        </w:tabs>
        <w:spacing w:after="0" w:line="240" w:lineRule="auto"/>
        <w:rPr>
          <w:rFonts w:ascii="Arial" w:hAnsi="Arial" w:cs="Arial"/>
          <w:sz w:val="24"/>
          <w:szCs w:val="24"/>
        </w:rPr>
      </w:pPr>
    </w:p>
    <w:p w14:paraId="24279745" w14:textId="77777777" w:rsidR="005976CC" w:rsidRDefault="005976CC" w:rsidP="00351D5F">
      <w:pPr>
        <w:pStyle w:val="ListParagraph"/>
        <w:tabs>
          <w:tab w:val="left" w:pos="1276"/>
        </w:tabs>
        <w:spacing w:after="0" w:line="240" w:lineRule="auto"/>
        <w:rPr>
          <w:rFonts w:ascii="Arial" w:hAnsi="Arial" w:cs="Arial"/>
          <w:sz w:val="24"/>
          <w:szCs w:val="24"/>
        </w:rPr>
      </w:pPr>
    </w:p>
    <w:p w14:paraId="4ACEDFA8" w14:textId="2E343EBB" w:rsidR="00351D5F" w:rsidRPr="00351D5F" w:rsidRDefault="00351D5F" w:rsidP="00351D5F">
      <w:pPr>
        <w:pStyle w:val="ListParagraph"/>
        <w:numPr>
          <w:ilvl w:val="0"/>
          <w:numId w:val="1"/>
        </w:numPr>
        <w:tabs>
          <w:tab w:val="left" w:pos="1276"/>
        </w:tabs>
        <w:spacing w:after="0" w:line="240" w:lineRule="auto"/>
        <w:rPr>
          <w:rFonts w:ascii="Arial" w:hAnsi="Arial" w:cs="Arial"/>
          <w:sz w:val="24"/>
          <w:szCs w:val="24"/>
        </w:rPr>
      </w:pPr>
      <w:r w:rsidRPr="00351D5F">
        <w:rPr>
          <w:rFonts w:ascii="Arial" w:eastAsia="Arial" w:hAnsi="Arial" w:cs="Arial"/>
          <w:sz w:val="24"/>
          <w:szCs w:val="24"/>
        </w:rPr>
        <w:t xml:space="preserve">Closed Session </w:t>
      </w:r>
      <w:r>
        <w:rPr>
          <w:rFonts w:ascii="Arial" w:eastAsia="Arial" w:hAnsi="Arial" w:cs="Arial"/>
          <w:sz w:val="24"/>
          <w:szCs w:val="24"/>
        </w:rPr>
        <w:t>t</w:t>
      </w:r>
      <w:r w:rsidRPr="00351D5F">
        <w:rPr>
          <w:rFonts w:ascii="Arial" w:eastAsia="Arial" w:hAnsi="Arial" w:cs="Arial"/>
          <w:sz w:val="24"/>
          <w:szCs w:val="24"/>
        </w:rPr>
        <w:t>o discuss</w:t>
      </w:r>
      <w:r>
        <w:rPr>
          <w:rFonts w:ascii="Arial" w:eastAsia="Arial" w:hAnsi="Arial" w:cs="Arial"/>
          <w:sz w:val="24"/>
          <w:szCs w:val="24"/>
        </w:rPr>
        <w:t xml:space="preserve"> </w:t>
      </w:r>
      <w:r w:rsidR="005976CC">
        <w:rPr>
          <w:rFonts w:ascii="Arial" w:eastAsia="Arial" w:hAnsi="Arial" w:cs="Arial"/>
          <w:sz w:val="24"/>
          <w:szCs w:val="24"/>
        </w:rPr>
        <w:t>debtors and agree further action</w:t>
      </w:r>
    </w:p>
    <w:p w14:paraId="073EDB20" w14:textId="77777777" w:rsidR="00351D5F" w:rsidRPr="00D43156" w:rsidRDefault="00351D5F" w:rsidP="00D43156">
      <w:pPr>
        <w:spacing w:after="0" w:line="360" w:lineRule="auto"/>
        <w:rPr>
          <w:rFonts w:ascii="Arial" w:eastAsia="Arial" w:hAnsi="Arial" w:cs="Arial"/>
          <w:sz w:val="24"/>
          <w:szCs w:val="24"/>
        </w:rPr>
      </w:pPr>
    </w:p>
    <w:sectPr w:rsidR="00351D5F" w:rsidRPr="00D43156" w:rsidSect="00ED2B9D">
      <w:footerReference w:type="default" r:id="rId9"/>
      <w:pgSz w:w="11906" w:h="16838"/>
      <w:pgMar w:top="709" w:right="1274" w:bottom="1135" w:left="993" w:header="708" w:footer="4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A6827" w14:textId="77777777" w:rsidR="003E7E8E" w:rsidRDefault="003E7E8E">
      <w:pPr>
        <w:spacing w:after="0" w:line="240" w:lineRule="auto"/>
      </w:pPr>
      <w:r>
        <w:separator/>
      </w:r>
    </w:p>
  </w:endnote>
  <w:endnote w:type="continuationSeparator" w:id="0">
    <w:p w14:paraId="24DB4D6E" w14:textId="77777777" w:rsidR="003E7E8E" w:rsidRDefault="003E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5FB722A-43EB-4371-AC7C-39F043606BFA}"/>
    <w:embedBold r:id="rId2" w:fontKey="{73717834-B905-4034-A36B-2634D67E77EE}"/>
    <w:embedItalic r:id="rId3" w:fontKey="{2F28ACD5-2E6B-413A-8350-63808865A1B0}"/>
  </w:font>
  <w:font w:name="Georgia">
    <w:panose1 w:val="02040502050405020303"/>
    <w:charset w:val="00"/>
    <w:family w:val="roman"/>
    <w:pitch w:val="variable"/>
    <w:sig w:usb0="00000287" w:usb1="00000000" w:usb2="00000000" w:usb3="00000000" w:csb0="0000009F" w:csb1="00000000"/>
    <w:embedItalic r:id="rId4" w:fontKey="{B6B95330-F51A-47E0-847B-2579F54D184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24D1E2C-86A8-4182-A798-CE40FCF8F6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3E81" w14:textId="77777777" w:rsidR="004705DF" w:rsidRDefault="004705DF">
    <w:pPr>
      <w:pBdr>
        <w:top w:val="nil"/>
        <w:left w:val="nil"/>
        <w:bottom w:val="nil"/>
        <w:right w:val="nil"/>
        <w:between w:val="nil"/>
      </w:pBdr>
      <w:tabs>
        <w:tab w:val="center" w:pos="4513"/>
        <w:tab w:val="right" w:pos="9026"/>
      </w:tabs>
      <w:spacing w:after="0" w:line="240" w:lineRule="auto"/>
      <w:rPr>
        <w:color w:val="000000"/>
      </w:rPr>
    </w:pPr>
    <w:hyperlink r:id="rId1">
      <w:r>
        <w:rPr>
          <w:color w:val="0563C1"/>
          <w:u w:val="single"/>
        </w:rPr>
        <w:t>www.briercliffe-pc.gov.uk</w:t>
      </w:r>
    </w:hyperlink>
    <w:r w:rsidR="003E7E8E">
      <w:rPr>
        <w:color w:val="000000"/>
      </w:rPr>
      <w:t xml:space="preserve">    </w:t>
    </w:r>
    <w:r w:rsidR="003E7E8E">
      <w:rPr>
        <w:color w:val="000000"/>
      </w:rPr>
      <w:tab/>
    </w:r>
    <w:r w:rsidR="003E7E8E">
      <w:rPr>
        <w:color w:val="000000"/>
      </w:rPr>
      <w:tab/>
    </w:r>
    <w:r w:rsidR="003E7E8E">
      <w:rPr>
        <w:color w:val="000000"/>
      </w:rPr>
      <w:tab/>
    </w:r>
    <w:r w:rsidR="003E7E8E">
      <w:rPr>
        <w:color w:val="000000"/>
      </w:rPr>
      <w:tab/>
    </w:r>
    <w:r w:rsidR="003E7E8E">
      <w:rPr>
        <w:color w:val="000000"/>
      </w:rPr>
      <w:tab/>
    </w:r>
    <w:r w:rsidR="003E7E8E">
      <w:rPr>
        <w:color w:val="000000"/>
      </w:rPr>
      <w:tab/>
    </w:r>
    <w:r w:rsidR="003E7E8E">
      <w:rPr>
        <w:color w:val="000000"/>
      </w:rPr>
      <w:tab/>
    </w:r>
    <w:r w:rsidR="003E7E8E">
      <w:rPr>
        <w:color w:val="000000"/>
      </w:rPr>
      <w:tab/>
    </w:r>
    <w:r w:rsidR="003E7E8E">
      <w:rPr>
        <w:noProof/>
        <w:color w:val="000000"/>
      </w:rPr>
      <w:drawing>
        <wp:inline distT="0" distB="0" distL="0" distR="0" wp14:anchorId="44704299" wp14:editId="21B7CE03">
          <wp:extent cx="828675" cy="257175"/>
          <wp:effectExtent l="0" t="0" r="0" b="0"/>
          <wp:docPr id="15337814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828675" cy="257175"/>
                  </a:xfrm>
                  <a:prstGeom prst="rect">
                    <a:avLst/>
                  </a:prstGeom>
                  <a:ln/>
                </pic:spPr>
              </pic:pic>
            </a:graphicData>
          </a:graphic>
        </wp:inline>
      </w:drawing>
    </w:r>
  </w:p>
  <w:p w14:paraId="26EC910A" w14:textId="77777777" w:rsidR="004705DF" w:rsidRDefault="004705D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2ED8" w14:textId="77777777" w:rsidR="003E7E8E" w:rsidRDefault="003E7E8E">
      <w:pPr>
        <w:spacing w:after="0" w:line="240" w:lineRule="auto"/>
      </w:pPr>
      <w:r>
        <w:separator/>
      </w:r>
    </w:p>
  </w:footnote>
  <w:footnote w:type="continuationSeparator" w:id="0">
    <w:p w14:paraId="31CE9EE4" w14:textId="77777777" w:rsidR="003E7E8E" w:rsidRDefault="003E7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5CF"/>
    <w:multiLevelType w:val="hybridMultilevel"/>
    <w:tmpl w:val="77848E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F707DCC"/>
    <w:multiLevelType w:val="multilevel"/>
    <w:tmpl w:val="72BAC60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5F7C5F"/>
    <w:multiLevelType w:val="hybridMultilevel"/>
    <w:tmpl w:val="39C0E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3B068F"/>
    <w:multiLevelType w:val="multilevel"/>
    <w:tmpl w:val="3BC2C998"/>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AA31DF"/>
    <w:multiLevelType w:val="hybridMultilevel"/>
    <w:tmpl w:val="FED2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8F319D"/>
    <w:multiLevelType w:val="multilevel"/>
    <w:tmpl w:val="72BAC60A"/>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704008">
    <w:abstractNumId w:val="5"/>
  </w:num>
  <w:num w:numId="2" w16cid:durableId="1191186237">
    <w:abstractNumId w:val="2"/>
  </w:num>
  <w:num w:numId="3" w16cid:durableId="728842056">
    <w:abstractNumId w:val="0"/>
  </w:num>
  <w:num w:numId="4" w16cid:durableId="2059234053">
    <w:abstractNumId w:val="3"/>
  </w:num>
  <w:num w:numId="5" w16cid:durableId="1512796700">
    <w:abstractNumId w:val="4"/>
  </w:num>
  <w:num w:numId="6" w16cid:durableId="1859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DF"/>
    <w:rsid w:val="00351D5F"/>
    <w:rsid w:val="003E7E8E"/>
    <w:rsid w:val="004705DF"/>
    <w:rsid w:val="005976CC"/>
    <w:rsid w:val="006A33A0"/>
    <w:rsid w:val="006F1FFE"/>
    <w:rsid w:val="007F3025"/>
    <w:rsid w:val="008E153C"/>
    <w:rsid w:val="00C04EC0"/>
    <w:rsid w:val="00D43156"/>
    <w:rsid w:val="00E620EC"/>
    <w:rsid w:val="00ED2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1A44D"/>
  <w15:docId w15:val="{EE833D2C-5AE4-4AFD-B40E-926C771B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D43156"/>
    <w:pPr>
      <w:ind w:left="720"/>
      <w:contextualSpacing/>
    </w:pPr>
  </w:style>
  <w:style w:type="paragraph" w:styleId="Header">
    <w:name w:val="header"/>
    <w:basedOn w:val="Normal"/>
    <w:link w:val="HeaderChar"/>
    <w:uiPriority w:val="99"/>
    <w:unhideWhenUsed/>
    <w:rsid w:val="00E62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0EC"/>
  </w:style>
  <w:style w:type="paragraph" w:styleId="Footer">
    <w:name w:val="footer"/>
    <w:basedOn w:val="Normal"/>
    <w:link w:val="FooterChar"/>
    <w:uiPriority w:val="99"/>
    <w:unhideWhenUsed/>
    <w:rsid w:val="00E62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briercliffe-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M/OUae3GLd71ipP+iEWIP3qmeg==">CgMxLjA4AHIhMUVSbEFEb3JFZXRmc2ZRUi02ZTRLYjJsT3FPa0Y0dWdC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Lishman</dc:creator>
  <cp:lastModifiedBy>Pippa Lishman</cp:lastModifiedBy>
  <cp:revision>2</cp:revision>
  <dcterms:created xsi:type="dcterms:W3CDTF">2026-08-05T19:40:00Z</dcterms:created>
  <dcterms:modified xsi:type="dcterms:W3CDTF">2026-08-05T19:40:00Z</dcterms:modified>
</cp:coreProperties>
</file>